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ОПРОСНЫЙ ЛИСТ</w:t>
      </w:r>
      <w:bookmarkStart w:id="0" w:name="_GoBack"/>
      <w:bookmarkEnd w:id="0"/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для заказа охладителя жидкости (сухой градирни)</w:t>
      </w: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6"/>
        <w:gridCol w:w="1326"/>
        <w:gridCol w:w="3173"/>
      </w:tblGrid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Характеристики охлаждаемой среды</w:t>
            </w:r>
          </w:p>
        </w:tc>
      </w:tr>
      <w:tr w:rsidR="00D60399" w:rsidRPr="00D60399" w:rsidTr="00D60399">
        <w:trPr>
          <w:trHeight w:val="32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Исполнение (вертикальное, горизонтальное,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образное)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399" w:rsidRPr="00D60399" w:rsidTr="00D60399">
        <w:trPr>
          <w:trHeight w:val="32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Среда (концентрация, %) марка масла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399" w:rsidRPr="00D60399" w:rsidTr="00D60399">
        <w:trPr>
          <w:trHeight w:val="30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Мощность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кВт</w:t>
            </w:r>
          </w:p>
        </w:tc>
      </w:tr>
      <w:tr w:rsidR="00D60399" w:rsidRPr="00D60399" w:rsidTr="00D60399">
        <w:trPr>
          <w:trHeight w:val="281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Расход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/час</w:t>
            </w:r>
          </w:p>
        </w:tc>
      </w:tr>
      <w:tr w:rsidR="00D60399" w:rsidRPr="00D60399" w:rsidTr="00D60399">
        <w:trPr>
          <w:trHeight w:val="281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на входе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</w:tr>
      <w:tr w:rsidR="00D60399" w:rsidRPr="00D60399" w:rsidTr="00D60399">
        <w:trPr>
          <w:trHeight w:val="26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Требуемая температура на выходе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</w:tr>
      <w:tr w:rsidR="00D60399" w:rsidRPr="00D60399" w:rsidTr="00D60399">
        <w:trPr>
          <w:trHeight w:val="24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Требования по потерям давления охлаждаемой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Не более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кПа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Характеристики окружающего воздуха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окружающего воздуха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Требования по создаваемому шуму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Не более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Дб</w:t>
            </w:r>
            <w:proofErr w:type="spellEnd"/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В случае применения орошения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по влажному термометру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Значение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Относительная влажность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Точка переключения режима сухой/мокр.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399" w:rsidRPr="00D60399" w:rsidRDefault="00D6039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Сведения о Заказчике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Дата заполнения опросного листа: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Компания: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Индекс: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Контактное лицо:</w:t>
            </w: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Должность:                                                                                   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e-mail: 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Телефон:                                                                 Факс: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Скайп:</w:t>
            </w:r>
          </w:p>
        </w:tc>
      </w:tr>
    </w:tbl>
    <w:p w:rsidR="006F374B" w:rsidRPr="00D60399" w:rsidRDefault="006F374B" w:rsidP="00D60399">
      <w:pPr>
        <w:rPr>
          <w:rFonts w:asciiTheme="minorHAnsi" w:hAnsiTheme="minorHAnsi" w:cstheme="minorHAnsi"/>
        </w:rPr>
      </w:pPr>
    </w:p>
    <w:sectPr w:rsidR="006F374B" w:rsidRPr="00D60399" w:rsidSect="000C5BB8">
      <w:headerReference w:type="default" r:id="rId6"/>
      <w:pgSz w:w="11906" w:h="16838"/>
      <w:pgMar w:top="1386" w:right="566" w:bottom="113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65" w:rsidRDefault="005E1465" w:rsidP="00E66840">
      <w:r>
        <w:separator/>
      </w:r>
    </w:p>
  </w:endnote>
  <w:endnote w:type="continuationSeparator" w:id="0">
    <w:p w:rsidR="005E1465" w:rsidRDefault="005E1465" w:rsidP="00E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65" w:rsidRDefault="005E1465" w:rsidP="00E66840">
      <w:r>
        <w:separator/>
      </w:r>
    </w:p>
  </w:footnote>
  <w:footnote w:type="continuationSeparator" w:id="0">
    <w:p w:rsidR="005E1465" w:rsidRDefault="005E1465" w:rsidP="00E6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jc w:val="right"/>
            <w:rPr>
              <w:b/>
              <w:bCs/>
              <w:sz w:val="16"/>
              <w:szCs w:val="16"/>
              <w:lang w:val="en-US"/>
            </w:rPr>
          </w:pPr>
        </w:p>
        <w:p w:rsidR="00341892" w:rsidRPr="00CB6B09" w:rsidRDefault="001C4CE5" w:rsidP="00CF0D20">
          <w:pPr>
            <w:jc w:val="right"/>
            <w:rPr>
              <w:rFonts w:ascii="Verdana" w:hAnsi="Verdana" w:cs="Arial"/>
              <w:bCs/>
              <w:sz w:val="16"/>
              <w:szCs w:val="16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 xml:space="preserve">г. 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 xml:space="preserve">Санкт-Петербург, ул. Ворошилова, 2, литер </w:t>
          </w:r>
          <w:r>
            <w:rPr>
              <w:rFonts w:ascii="Verdana" w:hAnsi="Verdana" w:cs="Arial"/>
              <w:bCs/>
              <w:sz w:val="16"/>
              <w:szCs w:val="16"/>
            </w:rPr>
            <w:t>Р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br/>
          </w:r>
          <w:r w:rsidR="00CF5CF3">
            <w:rPr>
              <w:rFonts w:ascii="Verdana" w:hAnsi="Verdana" w:cs="Arial"/>
              <w:bCs/>
              <w:sz w:val="16"/>
              <w:szCs w:val="16"/>
            </w:rPr>
            <w:t>т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>\</w:t>
          </w:r>
          <w:r w:rsidR="00CF5CF3">
            <w:rPr>
              <w:rFonts w:ascii="Verdana" w:hAnsi="Verdana" w:cs="Arial"/>
              <w:bCs/>
              <w:sz w:val="16"/>
              <w:szCs w:val="16"/>
            </w:rPr>
            <w:t>ф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 xml:space="preserve"> (812) </w:t>
          </w:r>
          <w:r w:rsidRPr="001C4CE5">
            <w:rPr>
              <w:rFonts w:ascii="Verdana" w:hAnsi="Verdana" w:cs="Arial"/>
              <w:bCs/>
              <w:sz w:val="16"/>
              <w:szCs w:val="16"/>
            </w:rPr>
            <w:t>566-77-06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br/>
            <w:t>E-</w:t>
          </w:r>
          <w:proofErr w:type="spellStart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>mail</w:t>
          </w:r>
          <w:proofErr w:type="spellEnd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341892" w:rsidRPr="00CB6B09" w:rsidRDefault="005E1465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341892" w:rsidRPr="00CB6B09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www.</w:t>
            </w:r>
            <w:r w:rsidR="0077067F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calorifier.ru</w:t>
            </w:r>
          </w:hyperlink>
        </w:p>
        <w:p w:rsidR="00341892" w:rsidRPr="00CB6B09" w:rsidRDefault="00341892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rPr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A46C7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7C66"/>
    <w:rsid w:val="001B5B9E"/>
    <w:rsid w:val="001C4CE5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1F45"/>
    <w:rsid w:val="003B19E8"/>
    <w:rsid w:val="003D23C8"/>
    <w:rsid w:val="003F2967"/>
    <w:rsid w:val="003F44ED"/>
    <w:rsid w:val="00423CA1"/>
    <w:rsid w:val="004443D6"/>
    <w:rsid w:val="00457763"/>
    <w:rsid w:val="004753C7"/>
    <w:rsid w:val="004838EC"/>
    <w:rsid w:val="00484A67"/>
    <w:rsid w:val="00494BFF"/>
    <w:rsid w:val="004B4F02"/>
    <w:rsid w:val="004E45AF"/>
    <w:rsid w:val="004E58E3"/>
    <w:rsid w:val="004E6C5E"/>
    <w:rsid w:val="004F012D"/>
    <w:rsid w:val="004F3581"/>
    <w:rsid w:val="00507133"/>
    <w:rsid w:val="00536C28"/>
    <w:rsid w:val="00577E14"/>
    <w:rsid w:val="005A7F4B"/>
    <w:rsid w:val="005E1465"/>
    <w:rsid w:val="005E4FCD"/>
    <w:rsid w:val="005F7AD7"/>
    <w:rsid w:val="00624649"/>
    <w:rsid w:val="006272E0"/>
    <w:rsid w:val="00660E6C"/>
    <w:rsid w:val="0066674D"/>
    <w:rsid w:val="0068719B"/>
    <w:rsid w:val="006F374B"/>
    <w:rsid w:val="00705FA1"/>
    <w:rsid w:val="007226A4"/>
    <w:rsid w:val="00762C54"/>
    <w:rsid w:val="00764B02"/>
    <w:rsid w:val="0077067F"/>
    <w:rsid w:val="007C0C1D"/>
    <w:rsid w:val="007C2517"/>
    <w:rsid w:val="007E0CB4"/>
    <w:rsid w:val="00800D03"/>
    <w:rsid w:val="00807055"/>
    <w:rsid w:val="00822061"/>
    <w:rsid w:val="008B4D3F"/>
    <w:rsid w:val="008E5AB6"/>
    <w:rsid w:val="00901374"/>
    <w:rsid w:val="00927DA4"/>
    <w:rsid w:val="00947BDA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177CE"/>
    <w:rsid w:val="00C21FF1"/>
    <w:rsid w:val="00C245AB"/>
    <w:rsid w:val="00C55EAF"/>
    <w:rsid w:val="00C6300A"/>
    <w:rsid w:val="00C94929"/>
    <w:rsid w:val="00CA1F53"/>
    <w:rsid w:val="00CA2DCC"/>
    <w:rsid w:val="00CB6B09"/>
    <w:rsid w:val="00CF0D20"/>
    <w:rsid w:val="00CF1359"/>
    <w:rsid w:val="00CF5CF3"/>
    <w:rsid w:val="00D03DA4"/>
    <w:rsid w:val="00D20C1E"/>
    <w:rsid w:val="00D20CCD"/>
    <w:rsid w:val="00D23895"/>
    <w:rsid w:val="00D42EA6"/>
    <w:rsid w:val="00D60399"/>
    <w:rsid w:val="00D71C81"/>
    <w:rsid w:val="00DB2958"/>
    <w:rsid w:val="00DD7AF9"/>
    <w:rsid w:val="00DE5856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9479D"/>
    <w:rsid w:val="00E95634"/>
    <w:rsid w:val="00EC09A7"/>
    <w:rsid w:val="00EF43D3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2F71E"/>
  <w15:docId w15:val="{969707EC-7C6E-4A4F-A825-D615ED24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VNGavrilov</cp:lastModifiedBy>
  <cp:revision>4</cp:revision>
  <cp:lastPrinted>2015-05-20T15:02:00Z</cp:lastPrinted>
  <dcterms:created xsi:type="dcterms:W3CDTF">2018-08-16T15:02:00Z</dcterms:created>
  <dcterms:modified xsi:type="dcterms:W3CDTF">2026-03-10T08:39:00Z</dcterms:modified>
</cp:coreProperties>
</file>